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С</w:t>
      </w:r>
      <w:r w:rsidRPr="005C0CD2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писок документов, необходимых для участия в конкурсе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Все формы документов и более подробную информацию по ним Вы можете найти на сайте Фонда. Для участия в конкурсе необходимо предоставить следующие документы: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1. Заполненная форма Заявки. Форму Вы найдете на сайте Фонда.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2. Эссе, содержащее (А) краткий рассказ о себе и своей семье, с описанием Ваших сильных и слабых сторон, профессиональные и карьерные цели, внеучебную деятельность, (Б) описание того, почему Вы подаете на данную программу и как Вы собираетесь использовать полученные знания. Эссе должно быть объемом не более 2-3 страниц, написано и подписано самим претендентом.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3. Нотариально заверенная копия аттестата о среднем образовании. Если претендент еще не имеет аттестата, он может приложить копии табеля успеваемости за 9, 10 классы. В случае успешного прохождения 2 тура, необходимо сдать копию аттестата, после его получения. Вместо нотариального заверения, копии могут быть заверены подписью директора и синей печатью школы, выдавшей документ.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4. Нотариально заверенная копия сертификата, подтверждающего результаты Единого Национального Тестирования (ЕНТ). Вместо нотариального заверения, копия может быть заверена подписью директора и синей печатью школы.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5. Рекомендательные письма по форме (не менее 2-х). Форму Вы найдете на сайте Фонда.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6. Копии дипломов, сертификатов, грамот (при наличии).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7. Копия документа, удостоверяющего личность (удостоверение личности, паспорт, свидетельство о рождении).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8. Оригинал справки с детского интернатного учреждения. (Только для претендентов, являющихся выпускниками детских интернатных учреждений).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lastRenderedPageBreak/>
        <w:t>9. Копия свидетельства о смерти родителей, либо копию справки, подтверждающей факт лишения родителей родительских прав. Эти документы должны быть заверены нотариально, либо подписью директора и синей печатью детского дома, выпускником которой является претендент (только для претендентов выпускников детских интернатных учреждений).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10. Документы, подтверждающие затруднительное финансовое положение претендента (Кроме выпускников детских интернатных учреждений). Список см. ниже.</w:t>
      </w:r>
    </w:p>
    <w:p w:rsidR="001B433B" w:rsidRPr="005C0CD2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Список документов, подтверждающих</w:t>
      </w:r>
      <w:r w:rsidRPr="005C0CD2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затруднительное финансовое положение претендента</w:t>
      </w:r>
    </w:p>
    <w:p w:rsidR="001B433B" w:rsidRPr="005C0CD2" w:rsidRDefault="001B433B" w:rsidP="001B43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lang w:eastAsia="ru-RU"/>
        </w:rPr>
        <w:t>Копия удостоверения личности или свидетельства о рождении всех членов семьи/опекуна.*</w:t>
      </w:r>
    </w:p>
    <w:p w:rsidR="001B433B" w:rsidRPr="005C0CD2" w:rsidRDefault="001B433B" w:rsidP="001B43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lang w:eastAsia="ru-RU"/>
        </w:rPr>
        <w:t>Справка о составе семьи. Для претендентов, прописанных отдельно от родителей/опекуна, справки представляются как на самого студента, так и на его родителей/опекуна.</w:t>
      </w:r>
    </w:p>
    <w:p w:rsidR="001B433B" w:rsidRPr="005C0CD2" w:rsidRDefault="001B433B" w:rsidP="001B43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lang w:eastAsia="ru-RU"/>
        </w:rPr>
        <w:t>Оригинал документа из БТИ (или ЦОН), подтверждающий наличие или отсутствие недвижимости на каждого члена семьи.*</w:t>
      </w:r>
    </w:p>
    <w:p w:rsidR="001B433B" w:rsidRPr="005C0CD2" w:rsidRDefault="001B433B" w:rsidP="001B43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lang w:eastAsia="ru-RU"/>
        </w:rPr>
        <w:t>Оригинал справки или документа с отражением текущей рыночной стоимости всей зарегистрированной недвижимости (дата выдачи справки или документа - не ранее двух месяцев).</w:t>
      </w:r>
    </w:p>
    <w:p w:rsidR="001B433B" w:rsidRPr="005C0CD2" w:rsidRDefault="001B433B" w:rsidP="001B43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lang w:eastAsia="ru-RU"/>
        </w:rPr>
        <w:t>Оригинал справки или документа из УДП ГУВД, подтверждающий наличие или отсутствие транспортных средств у каждого совершеннолетнего члена семьи.*</w:t>
      </w:r>
    </w:p>
    <w:p w:rsidR="001B433B" w:rsidRPr="005C0CD2" w:rsidRDefault="001B433B" w:rsidP="001B43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lang w:eastAsia="ru-RU"/>
        </w:rPr>
        <w:t>Оригинал справки или документа, отражающий текущую рыночную стоимость всех зарегистрированных транспортных средств (дата выдачи справки или документа - не ранее двух месяцев).</w:t>
      </w:r>
    </w:p>
    <w:p w:rsidR="001B433B" w:rsidRPr="005C0CD2" w:rsidRDefault="001B433B" w:rsidP="001B43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Оригинал справки (сведений) о суммах доходов, выплаченных физическому лицу и удержаниях подоходного налога и пенсионных </w:t>
      </w:r>
      <w:r w:rsidRPr="005C0CD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отчислений за период не менее чем за последние 12 месяцев на каждого совершеннолетнего члена семьи.</w:t>
      </w:r>
    </w:p>
    <w:p w:rsidR="001B433B" w:rsidRPr="005C0CD2" w:rsidRDefault="001B433B" w:rsidP="001B43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lang w:eastAsia="ru-RU"/>
        </w:rPr>
        <w:t>Оригинал выписки из индивидуального пенсионного счета за период не менее чем за последние 12 месяцев на каждого совершеннолетнего члена семьи.</w:t>
      </w:r>
    </w:p>
    <w:p w:rsidR="001B433B" w:rsidRPr="005C0CD2" w:rsidRDefault="001B433B" w:rsidP="001B43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lang w:eastAsia="ru-RU"/>
        </w:rPr>
        <w:t>Оригинал справки с Налогового Комитета о регистрации/отсутствии регистрации лица как частного предпринимателя и, в случае, если член (-ы) семьи является (-ются) частным (-и) предпринимателем (-ями), декларация о доходах за период не менее чем за последние 12 месяцев.</w:t>
      </w:r>
    </w:p>
    <w:p w:rsidR="001B433B" w:rsidRPr="005C0CD2" w:rsidRDefault="001B433B" w:rsidP="001B43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lang w:eastAsia="ru-RU"/>
        </w:rPr>
        <w:t>Если члены семьи являются безработными, то должен быть представлен документ с Центра занятости, подтверждающий их социальный статус.</w:t>
      </w:r>
    </w:p>
    <w:p w:rsidR="001B433B" w:rsidRPr="005C0CD2" w:rsidRDefault="001B433B" w:rsidP="001B43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lang w:eastAsia="ru-RU"/>
        </w:rPr>
        <w:t>Если в семье есть инвалиды, то необходимо предоставить копию заключения МСЭК.</w:t>
      </w:r>
    </w:p>
    <w:p w:rsidR="001B433B" w:rsidRPr="005C0CD2" w:rsidRDefault="001B433B" w:rsidP="001B43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lang w:eastAsia="ru-RU"/>
        </w:rPr>
        <w:t>Если в семье есть пенсионеры по возрасту или по инвалидности, необходимо предоставить копию пенсионного удостоверения и справку из Центра по выплате пенсий, отражающую размер пенсии.</w:t>
      </w:r>
    </w:p>
    <w:p w:rsidR="001B433B" w:rsidRPr="005C0CD2" w:rsidRDefault="001B433B" w:rsidP="001B433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lang w:eastAsia="ru-RU"/>
        </w:rPr>
        <w:t>Претендентам из неполных семей необходимо представить документ, подтверждающий данный факт (свидетельство о разводе, смерти родителя (-ей), усыновлении и т.д.).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* Обязательно представлять документы на братьев/сестер претендента, а также всех совместно проживающих в одном домохозяйстве, за исключением тех членов семьи, кто проживает отдельно (имеет свою семью). Все документы должны быть предоставлены в оригинале или заверены нотариально. Любой претендент, представивший ложную информацию/ документы, будет исключен из программы.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Пакет документов необходимо сформировать в порядке, приведенном выше. Необходимо предоставлять официальный перевод документов (если </w:t>
      </w: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lastRenderedPageBreak/>
        <w:t>требуется) на казахский или русский язык. Участник не может самостоятельно переводить или заверять документы.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Документы могут быть предоставлены на русском или на казахском языке. Документы не могут быть отправлены по электронной почте или факсу, а также не должны быть заламинированы, переплетены или скреплены.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До подачи заявки в Фонд внимательно ознакомьтесь с критериями, правилами и процедурами Программы. Если Вы не уверены в каком-либо пункте из вышеперечисленного списка документов, или у Вас возникли вопросы, проконсультируйтесь с сотрудниками Фонда.</w:t>
      </w:r>
      <w:r w:rsidRPr="005C0C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Внимание! Д</w:t>
      </w:r>
      <w:r w:rsidRPr="005C0CD2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окументы не возвращаются.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Вся информация должна быть напечатана или написана печатными буквами синими чернилами или пастой. Сложите документы в один или два файла (прозрачный пакет для бумаги А4 формата) в порядке, указанном выше. Необходимо предоставить оригинал со всеми приложениями и дополнительными документами.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Последний срок подачи документов по программе: до 17:00 ч. 30 апреля.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Окончательный список получателей грантов будет опубликован после окончания приема и зачисления в принимающие учебные заведения - партнеров программы.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Заявка и все сопроводительные документы могут быть высланы по почте с пометкой «На образовательный грант» либо доставлены в Фонд собственноручно.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Примите к сведению, что Фонд не несет ответственность за работу почты и любых других способов доставки документов.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Документы по электронной почте и по факсу не принимаются.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П</w:t>
      </w:r>
      <w:r w:rsidRPr="005C0CD2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роцесс отбора претендентов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lastRenderedPageBreak/>
        <w:t>1. Утверждение правил и процедур отбора претендентов на образовательные гранты, количества и размеров грантов для каждого университета на заседании Попечительского Совета – до 20 января.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2. Объявление программы образовательных грантов – до 31 января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3. Прием заявок от претендентов на образовательные гранты – до 17:00 ч. 30 апреля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4. Формирование предварительного списка претендентов – до 31 мая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5. Проведение 2 отборочного тура – до 10 июля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6. Утверждение окончательного списка финалистов программы Попечительским Советом Фонда – до 31 июля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7. Объявление окончательного списка финалистов – до 31 июля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8. Награждение победителей, подписание контрактов – до 31 августа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Попечительский Совет Фонда Ержана Татишева принимает решение о присуждении грантов на обучение на основе следующих критериев: высокий уровень академических знаний, лидерский потенциал и затруднительное финансовое положение претендента. Вся деятельность Фонда по отбору и присуждению грантов построена на принципах объективности, беспристрастности и прозрачности.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К</w:t>
      </w:r>
      <w:r w:rsidRPr="005C0CD2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раткая инструкция по заполнению формы заявки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1. Пожалуйста, ответьте на ВСЕ вопросы Формы заявки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2. Как можно полно опишите все Ваши достижения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3. Напишите Вашу фамилию, имя, отчество полностью, так как написано в Вашем паспорте или удостоверении личности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4. Укажите всю контактную информацию, включая код региона и населенного пункта. Укажите действующие контакты (домашний и рабочий телефоны, сотовый телефон, эл. почту, факс, почтовый адрес), по которым сотрудники Фонда или члены отборочной комиссии могут связаться с Вами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5. Не оставляйте не заполненных граф</w:t>
      </w:r>
    </w:p>
    <w:p w:rsidR="001B433B" w:rsidRDefault="001B433B" w:rsidP="001B4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0CD2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lastRenderedPageBreak/>
        <w:t>6. Вся информация должна быть напечатана или написана печатными бук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вами синими чернилами или пастой.</w:t>
      </w:r>
      <w:bookmarkStart w:id="0" w:name="_GoBack"/>
      <w:bookmarkEnd w:id="0"/>
    </w:p>
    <w:p w:rsidR="004B4429" w:rsidRPr="001B433B" w:rsidRDefault="004B4429" w:rsidP="001B433B"/>
    <w:sectPr w:rsidR="004B4429" w:rsidRPr="001B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42E"/>
    <w:multiLevelType w:val="multilevel"/>
    <w:tmpl w:val="DAAC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71F4B"/>
    <w:multiLevelType w:val="multilevel"/>
    <w:tmpl w:val="9D80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6"/>
    <w:rsid w:val="001B433B"/>
    <w:rsid w:val="004B4429"/>
    <w:rsid w:val="006317BA"/>
    <w:rsid w:val="00E3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2014-05-23T18:45:00Z</dcterms:created>
  <dcterms:modified xsi:type="dcterms:W3CDTF">2014-05-23T18:50:00Z</dcterms:modified>
</cp:coreProperties>
</file>